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2"/>
        </w:rPr>
      </w:pPr>
      <w:r>
        <w:rPr>
          <w:rFonts w:hint="eastAsia" w:ascii="黑体" w:hAnsi="黑体" w:eastAsia="黑体"/>
          <w:sz w:val="32"/>
          <w:szCs w:val="32"/>
        </w:rPr>
        <w:t>江汉大学“刻骨铭心中华情”甲骨文创意大赛征稿启事</w:t>
      </w:r>
    </w:p>
    <w:p>
      <w:pPr>
        <w:spacing w:line="348" w:lineRule="auto"/>
        <w:rPr>
          <w:rFonts w:ascii="宋体" w:hAnsi="宋体" w:eastAsia="宋体"/>
          <w:sz w:val="24"/>
          <w:szCs w:val="24"/>
        </w:rPr>
      </w:pPr>
      <w:r>
        <w:rPr>
          <w:rFonts w:hint="eastAsia"/>
        </w:rPr>
        <w:t xml:space="preserve"> </w:t>
      </w:r>
      <w:r>
        <w:t xml:space="preserve"> </w:t>
      </w:r>
      <w:r>
        <w:rPr>
          <w:rFonts w:ascii="宋体" w:hAnsi="宋体" w:eastAsia="宋体"/>
          <w:sz w:val="24"/>
          <w:szCs w:val="24"/>
        </w:rPr>
        <w:t xml:space="preserve">  </w:t>
      </w:r>
    </w:p>
    <w:p>
      <w:pPr>
        <w:spacing w:line="348" w:lineRule="auto"/>
        <w:ind w:firstLine="480" w:firstLineChars="200"/>
        <w:rPr>
          <w:rFonts w:ascii="宋体" w:hAnsi="宋体" w:eastAsia="宋体"/>
          <w:sz w:val="24"/>
          <w:szCs w:val="24"/>
        </w:rPr>
      </w:pPr>
      <w:r>
        <w:rPr>
          <w:rFonts w:hint="eastAsia" w:ascii="宋体" w:hAnsi="宋体" w:eastAsia="宋体"/>
          <w:sz w:val="24"/>
          <w:szCs w:val="24"/>
        </w:rPr>
        <w:t>刻在龟甲兽骨上的甲骨文是汉字的源头和中华优秀传统文化的根脉。2</w:t>
      </w:r>
      <w:r>
        <w:rPr>
          <w:rFonts w:ascii="宋体" w:hAnsi="宋体" w:eastAsia="宋体"/>
          <w:sz w:val="24"/>
          <w:szCs w:val="24"/>
        </w:rPr>
        <w:t>023</w:t>
      </w:r>
      <w:r>
        <w:rPr>
          <w:rFonts w:hint="eastAsia" w:ascii="宋体" w:hAnsi="宋体" w:eastAsia="宋体"/>
          <w:sz w:val="24"/>
          <w:szCs w:val="24"/>
        </w:rPr>
        <w:t>年习近平总书记在文化传承发展座谈会上强调，要“把文化自信融入全民族的精神气质与文化品格中”，“创造性转化、创造性发展中华优秀传统文化”。为了增进全校学生对汉字及其所蕴含优秀传统文化的了解，体会汉字之美，提升人文素养，坚定文化自信，根植家国情怀，特举办江汉大学“刻骨铭心中华情”甲骨文创意大赛。</w:t>
      </w:r>
    </w:p>
    <w:p>
      <w:pPr>
        <w:spacing w:line="348"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主办单位：江汉大学教务处</w:t>
      </w:r>
    </w:p>
    <w:p>
      <w:pPr>
        <w:spacing w:line="348"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承办单位：江汉大学人文学院、设计学院</w:t>
      </w:r>
    </w:p>
    <w:p>
      <w:pPr>
        <w:pStyle w:val="2"/>
        <w:widowControl/>
        <w:shd w:val="clear" w:color="auto" w:fill="FFFFFF"/>
        <w:spacing w:beforeAutospacing="0" w:after="60" w:afterAutospacing="0" w:line="330" w:lineRule="atLeast"/>
        <w:rPr>
          <w:rFonts w:hint="default" w:ascii="黑体" w:hAnsi="黑体" w:eastAsia="黑体" w:cstheme="minorBidi"/>
          <w:b w:val="0"/>
          <w:bCs w:val="0"/>
          <w:kern w:val="2"/>
          <w:sz w:val="32"/>
          <w:szCs w:val="32"/>
        </w:rPr>
      </w:pPr>
      <w:r>
        <w:rPr>
          <w:sz w:val="24"/>
          <w:szCs w:val="24"/>
        </w:rPr>
        <w:t xml:space="preserve">    </w:t>
      </w:r>
      <w:r>
        <w:rPr>
          <w:rFonts w:cstheme="minorBidi"/>
          <w:b w:val="0"/>
          <w:bCs w:val="0"/>
          <w:kern w:val="2"/>
          <w:sz w:val="24"/>
          <w:szCs w:val="24"/>
        </w:rPr>
        <w:t>支持单位：</w:t>
      </w:r>
      <w:r>
        <w:fldChar w:fldCharType="begin"/>
      </w:r>
      <w:r>
        <w:instrText xml:space="preserve"> HYPERLINK "https://www.so.com/link?m=uCR4muCmPmFHUWpvIFghwBekfXBuyEXBdNdEaQwdaAQ1BCVaTyXz0IXHcTxBXZHQ9qe+W1+y9NbxUsS+VCnpF0nmvoCLluhzXTgtFXA7EPoMC0gXiD/vEiCvbXWKhALrP42SIA2CLXwz2zO75" \t "https://www.so.com/_blank" </w:instrText>
      </w:r>
      <w:r>
        <w:fldChar w:fldCharType="separate"/>
      </w:r>
      <w:r>
        <w:rPr>
          <w:rFonts w:hint="default" w:cstheme="minorBidi"/>
          <w:b w:val="0"/>
          <w:bCs w:val="0"/>
          <w:kern w:val="2"/>
          <w:sz w:val="24"/>
          <w:szCs w:val="24"/>
        </w:rPr>
        <w:t>武汉有教文化传播有限公司</w:t>
      </w:r>
      <w:r>
        <w:rPr>
          <w:rFonts w:hint="default" w:cstheme="minorBidi"/>
          <w:b w:val="0"/>
          <w:bCs w:val="0"/>
          <w:kern w:val="2"/>
          <w:sz w:val="24"/>
          <w:szCs w:val="24"/>
        </w:rPr>
        <w:fldChar w:fldCharType="end"/>
      </w:r>
    </w:p>
    <w:p>
      <w:pPr>
        <w:spacing w:line="348" w:lineRule="auto"/>
        <w:rPr>
          <w:rFonts w:ascii="宋体" w:hAnsi="宋体" w:eastAsia="宋体"/>
          <w:sz w:val="24"/>
          <w:szCs w:val="24"/>
        </w:rPr>
      </w:pPr>
    </w:p>
    <w:p>
      <w:pPr>
        <w:spacing w:before="156" w:beforeLines="50" w:after="156" w:afterLines="50" w:line="348" w:lineRule="auto"/>
        <w:rPr>
          <w:rFonts w:ascii="宋体" w:hAnsi="宋体" w:eastAsia="宋体"/>
          <w:b/>
          <w:bCs/>
          <w:sz w:val="24"/>
          <w:szCs w:val="24"/>
        </w:rPr>
      </w:pPr>
      <w:r>
        <w:rPr>
          <w:rFonts w:hint="eastAsia" w:ascii="宋体" w:hAnsi="宋体" w:eastAsia="宋体"/>
          <w:b/>
          <w:bCs/>
          <w:sz w:val="24"/>
          <w:szCs w:val="24"/>
        </w:rPr>
        <w:t>一、大赛宗旨</w:t>
      </w:r>
    </w:p>
    <w:p>
      <w:pPr>
        <w:pStyle w:val="9"/>
        <w:spacing w:line="348" w:lineRule="auto"/>
        <w:ind w:firstLine="424" w:firstLineChars="177"/>
        <w:rPr>
          <w:rFonts w:ascii="宋体" w:hAnsi="宋体" w:eastAsia="宋体"/>
          <w:sz w:val="24"/>
          <w:szCs w:val="24"/>
        </w:rPr>
      </w:pPr>
      <w:r>
        <w:rPr>
          <w:rFonts w:hint="eastAsia" w:ascii="宋体" w:hAnsi="宋体" w:eastAsia="宋体"/>
          <w:sz w:val="24"/>
          <w:szCs w:val="24"/>
        </w:rPr>
        <w:t>了解甲骨文知识，将汉字元素与生活、艺术相融合，用创意展现汉字之美，用创意传播发展汉字文化。</w:t>
      </w:r>
    </w:p>
    <w:p>
      <w:pPr>
        <w:spacing w:before="156" w:beforeLines="50" w:after="156" w:afterLines="50" w:line="348" w:lineRule="auto"/>
        <w:rPr>
          <w:rFonts w:ascii="宋体" w:hAnsi="宋体" w:eastAsia="宋体"/>
          <w:b/>
          <w:bCs/>
          <w:sz w:val="24"/>
          <w:szCs w:val="24"/>
        </w:rPr>
      </w:pPr>
      <w:r>
        <w:rPr>
          <w:rFonts w:hint="eastAsia" w:ascii="宋体" w:hAnsi="宋体" w:eastAsia="宋体"/>
          <w:b/>
          <w:bCs/>
          <w:sz w:val="24"/>
          <w:szCs w:val="24"/>
        </w:rPr>
        <w:t>二、时间安排</w:t>
      </w:r>
    </w:p>
    <w:p>
      <w:pPr>
        <w:pStyle w:val="9"/>
        <w:spacing w:line="348" w:lineRule="auto"/>
        <w:ind w:left="480" w:firstLine="0" w:firstLineChars="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大赛动员时间：即日至</w:t>
      </w:r>
      <w:r>
        <w:rPr>
          <w:rFonts w:ascii="宋体" w:hAnsi="宋体" w:eastAsia="宋体"/>
          <w:sz w:val="24"/>
          <w:szCs w:val="24"/>
        </w:rPr>
        <w:t>2023</w:t>
      </w:r>
      <w:r>
        <w:rPr>
          <w:rFonts w:hint="eastAsia" w:ascii="宋体" w:hAnsi="宋体" w:eastAsia="宋体"/>
          <w:sz w:val="24"/>
          <w:szCs w:val="24"/>
        </w:rPr>
        <w:t>年1</w:t>
      </w:r>
      <w:r>
        <w:rPr>
          <w:rFonts w:ascii="宋体" w:hAnsi="宋体" w:eastAsia="宋体"/>
          <w:sz w:val="24"/>
          <w:szCs w:val="24"/>
        </w:rPr>
        <w:t>0</w:t>
      </w:r>
      <w:r>
        <w:rPr>
          <w:rFonts w:hint="eastAsia" w:ascii="宋体" w:hAnsi="宋体" w:eastAsia="宋体"/>
          <w:sz w:val="24"/>
          <w:szCs w:val="24"/>
        </w:rPr>
        <w:t>月3</w:t>
      </w:r>
      <w:r>
        <w:rPr>
          <w:rFonts w:ascii="宋体" w:hAnsi="宋体" w:eastAsia="宋体"/>
          <w:sz w:val="24"/>
          <w:szCs w:val="24"/>
        </w:rPr>
        <w:t>1</w:t>
      </w:r>
      <w:r>
        <w:rPr>
          <w:rFonts w:hint="eastAsia" w:ascii="宋体" w:hAnsi="宋体" w:eastAsia="宋体"/>
          <w:sz w:val="24"/>
          <w:szCs w:val="24"/>
        </w:rPr>
        <w:t>日</w:t>
      </w:r>
    </w:p>
    <w:p>
      <w:pPr>
        <w:pStyle w:val="9"/>
        <w:spacing w:line="348" w:lineRule="auto"/>
        <w:ind w:left="480" w:firstLine="0" w:firstLineChars="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作品征集时间：2</w:t>
      </w:r>
      <w:r>
        <w:rPr>
          <w:rFonts w:ascii="宋体" w:hAnsi="宋体" w:eastAsia="宋体"/>
          <w:sz w:val="24"/>
          <w:szCs w:val="24"/>
        </w:rPr>
        <w:t>023</w:t>
      </w:r>
      <w:r>
        <w:rPr>
          <w:rFonts w:hint="eastAsia" w:ascii="宋体" w:hAnsi="宋体" w:eastAsia="宋体"/>
          <w:sz w:val="24"/>
          <w:szCs w:val="24"/>
        </w:rPr>
        <w:t>年1</w:t>
      </w:r>
      <w:r>
        <w:rPr>
          <w:rFonts w:ascii="宋体" w:hAnsi="宋体" w:eastAsia="宋体"/>
          <w:sz w:val="24"/>
          <w:szCs w:val="24"/>
        </w:rPr>
        <w:t>1</w:t>
      </w:r>
      <w:r>
        <w:rPr>
          <w:rFonts w:hint="eastAsia" w:ascii="宋体" w:hAnsi="宋体" w:eastAsia="宋体"/>
          <w:sz w:val="24"/>
          <w:szCs w:val="24"/>
        </w:rPr>
        <w:t>月1日至3</w:t>
      </w:r>
      <w:r>
        <w:rPr>
          <w:rFonts w:ascii="宋体" w:hAnsi="宋体" w:eastAsia="宋体"/>
          <w:sz w:val="24"/>
          <w:szCs w:val="24"/>
        </w:rPr>
        <w:t>0</w:t>
      </w:r>
      <w:r>
        <w:rPr>
          <w:rFonts w:hint="eastAsia" w:ascii="宋体" w:hAnsi="宋体" w:eastAsia="宋体"/>
          <w:sz w:val="24"/>
          <w:szCs w:val="24"/>
        </w:rPr>
        <w:t>日</w:t>
      </w:r>
    </w:p>
    <w:p>
      <w:pPr>
        <w:pStyle w:val="9"/>
        <w:spacing w:line="348" w:lineRule="auto"/>
        <w:ind w:left="480" w:firstLine="0" w:firstLineChars="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作品评选及公布结果时间：2</w:t>
      </w:r>
      <w:r>
        <w:rPr>
          <w:rFonts w:ascii="宋体" w:hAnsi="宋体" w:eastAsia="宋体"/>
          <w:sz w:val="24"/>
          <w:szCs w:val="24"/>
        </w:rPr>
        <w:t>023</w:t>
      </w:r>
      <w:r>
        <w:rPr>
          <w:rFonts w:hint="eastAsia" w:ascii="宋体" w:hAnsi="宋体" w:eastAsia="宋体"/>
          <w:sz w:val="24"/>
          <w:szCs w:val="24"/>
        </w:rPr>
        <w:t>年1</w:t>
      </w:r>
      <w:r>
        <w:rPr>
          <w:rFonts w:ascii="宋体" w:hAnsi="宋体" w:eastAsia="宋体"/>
          <w:sz w:val="24"/>
          <w:szCs w:val="24"/>
        </w:rPr>
        <w:t>2</w:t>
      </w:r>
      <w:r>
        <w:rPr>
          <w:rFonts w:hint="eastAsia" w:ascii="宋体" w:hAnsi="宋体" w:eastAsia="宋体"/>
          <w:sz w:val="24"/>
          <w:szCs w:val="24"/>
        </w:rPr>
        <w:t>月中旬</w:t>
      </w:r>
    </w:p>
    <w:p>
      <w:pPr>
        <w:pStyle w:val="9"/>
        <w:spacing w:line="348" w:lineRule="auto"/>
        <w:ind w:left="480" w:firstLine="0" w:firstLineChars="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作品展览时间：2</w:t>
      </w:r>
      <w:r>
        <w:rPr>
          <w:rFonts w:ascii="宋体" w:hAnsi="宋体" w:eastAsia="宋体"/>
          <w:sz w:val="24"/>
          <w:szCs w:val="24"/>
        </w:rPr>
        <w:t>023</w:t>
      </w:r>
      <w:r>
        <w:rPr>
          <w:rFonts w:hint="eastAsia" w:ascii="宋体" w:hAnsi="宋体" w:eastAsia="宋体"/>
          <w:sz w:val="24"/>
          <w:szCs w:val="24"/>
        </w:rPr>
        <w:t>年1</w:t>
      </w:r>
      <w:r>
        <w:rPr>
          <w:rFonts w:ascii="宋体" w:hAnsi="宋体" w:eastAsia="宋体"/>
          <w:sz w:val="24"/>
          <w:szCs w:val="24"/>
        </w:rPr>
        <w:t>2</w:t>
      </w:r>
      <w:r>
        <w:rPr>
          <w:rFonts w:hint="eastAsia" w:ascii="宋体" w:hAnsi="宋体" w:eastAsia="宋体"/>
          <w:sz w:val="24"/>
          <w:szCs w:val="24"/>
        </w:rPr>
        <w:t>月下旬至2</w:t>
      </w:r>
      <w:r>
        <w:rPr>
          <w:rFonts w:ascii="宋体" w:hAnsi="宋体" w:eastAsia="宋体"/>
          <w:sz w:val="24"/>
          <w:szCs w:val="24"/>
        </w:rPr>
        <w:t>024</w:t>
      </w:r>
      <w:r>
        <w:rPr>
          <w:rFonts w:hint="eastAsia" w:ascii="宋体" w:hAnsi="宋体" w:eastAsia="宋体"/>
          <w:sz w:val="24"/>
          <w:szCs w:val="24"/>
        </w:rPr>
        <w:t>年1月</w:t>
      </w:r>
    </w:p>
    <w:p>
      <w:pPr>
        <w:spacing w:before="156" w:beforeLines="50" w:after="156" w:afterLines="50" w:line="348" w:lineRule="auto"/>
        <w:rPr>
          <w:rFonts w:ascii="宋体" w:hAnsi="宋体" w:eastAsia="宋体"/>
          <w:b/>
          <w:bCs/>
          <w:sz w:val="24"/>
          <w:szCs w:val="24"/>
        </w:rPr>
      </w:pPr>
      <w:r>
        <w:rPr>
          <w:rFonts w:hint="eastAsia" w:ascii="宋体" w:hAnsi="宋体" w:eastAsia="宋体"/>
          <w:b/>
          <w:bCs/>
          <w:sz w:val="24"/>
          <w:szCs w:val="24"/>
        </w:rPr>
        <w:t>三、参赛要求</w:t>
      </w:r>
    </w:p>
    <w:p>
      <w:pPr>
        <w:spacing w:line="348"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1.</w:t>
      </w:r>
      <w:r>
        <w:rPr>
          <w:rFonts w:hint="eastAsia" w:ascii="宋体" w:hAnsi="宋体" w:eastAsia="宋体"/>
          <w:sz w:val="24"/>
          <w:szCs w:val="24"/>
        </w:rPr>
        <w:t>学习了解甲骨文知识（“甲骨文——</w:t>
      </w:r>
      <w:r>
        <w:rPr>
          <w:rFonts w:ascii="宋体" w:hAnsi="宋体" w:eastAsia="宋体"/>
          <w:sz w:val="24"/>
          <w:szCs w:val="24"/>
        </w:rPr>
        <w:t>中华文化的根与路</w:t>
      </w:r>
      <w:r>
        <w:rPr>
          <w:rFonts w:hint="eastAsia" w:ascii="宋体" w:hAnsi="宋体" w:eastAsia="宋体"/>
          <w:sz w:val="24"/>
          <w:szCs w:val="24"/>
        </w:rPr>
        <w:t>”</w:t>
      </w:r>
      <w:r>
        <w:fldChar w:fldCharType="begin"/>
      </w:r>
      <w:r>
        <w:instrText xml:space="preserve"> HYPERLINK "https://coursehome.zhihuishu.com/courseHome/1000002083" \l "teachTeam" </w:instrText>
      </w:r>
      <w:r>
        <w:fldChar w:fldCharType="separate"/>
      </w:r>
      <w:r>
        <w:rPr>
          <w:rStyle w:val="8"/>
          <w:rFonts w:ascii="宋体" w:hAnsi="宋体" w:eastAsia="宋体"/>
          <w:sz w:val="24"/>
          <w:szCs w:val="24"/>
        </w:rPr>
        <w:t>https://coursehome.zhihuishu.com/courseHome/1000002083#teachTeam</w:t>
      </w:r>
      <w:r>
        <w:rPr>
          <w:rStyle w:val="8"/>
          <w:rFonts w:ascii="宋体" w:hAnsi="宋体" w:eastAsia="宋体"/>
          <w:sz w:val="24"/>
          <w:szCs w:val="24"/>
        </w:rPr>
        <w:fldChar w:fldCharType="end"/>
      </w:r>
      <w:r>
        <w:rPr>
          <w:rFonts w:hint="eastAsia" w:ascii="宋体" w:hAnsi="宋体" w:eastAsia="宋体"/>
          <w:sz w:val="24"/>
          <w:szCs w:val="24"/>
        </w:rPr>
        <w:t>），在具有相关知识储备的基础上开展创意创作。</w:t>
      </w:r>
    </w:p>
    <w:p>
      <w:pPr>
        <w:spacing w:line="348" w:lineRule="auto"/>
        <w:ind w:firstLine="48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本次大赛分为专业组和兴趣组。设计类、美术类专业学生限报专业组，其他专业学生可自行选择参赛组别。专业组获奖作品将由专家指导优化后推荐参加中国文字博物馆及其他单位、协会组织的相关赛事。</w:t>
      </w:r>
    </w:p>
    <w:p>
      <w:pPr>
        <w:spacing w:line="348" w:lineRule="auto"/>
        <w:ind w:firstLine="480"/>
        <w:rPr>
          <w:rFonts w:ascii="宋体" w:hAnsi="宋体" w:eastAsia="宋体"/>
          <w:sz w:val="24"/>
          <w:szCs w:val="24"/>
        </w:rPr>
      </w:pPr>
      <w:r>
        <w:rPr>
          <w:rFonts w:hint="eastAsia" w:ascii="宋体" w:hAnsi="宋体" w:eastAsia="宋体"/>
          <w:sz w:val="24"/>
          <w:szCs w:val="24"/>
        </w:rPr>
        <w:t>3.在汉高校全日制学生和国际学生可报名参赛。</w:t>
      </w:r>
    </w:p>
    <w:p>
      <w:pPr>
        <w:spacing w:before="156" w:beforeLines="50" w:after="156" w:afterLines="50" w:line="348" w:lineRule="auto"/>
        <w:rPr>
          <w:rFonts w:ascii="宋体" w:hAnsi="宋体" w:eastAsia="宋体"/>
          <w:b/>
          <w:bCs/>
          <w:sz w:val="24"/>
          <w:szCs w:val="24"/>
        </w:rPr>
      </w:pPr>
      <w:r>
        <w:rPr>
          <w:rFonts w:hint="eastAsia" w:ascii="宋体" w:hAnsi="宋体" w:eastAsia="宋体"/>
          <w:b/>
          <w:bCs/>
          <w:sz w:val="24"/>
          <w:szCs w:val="24"/>
        </w:rPr>
        <w:t>四、参赛内容</w:t>
      </w:r>
    </w:p>
    <w:p>
      <w:pPr>
        <w:spacing w:line="348" w:lineRule="auto"/>
        <w:rPr>
          <w:rFonts w:ascii="宋体" w:hAnsi="宋体" w:eastAsia="宋体"/>
          <w:b/>
          <w:bCs/>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ascii="宋体" w:hAnsi="宋体" w:eastAsia="宋体"/>
          <w:b/>
          <w:bCs/>
          <w:sz w:val="24"/>
          <w:szCs w:val="24"/>
        </w:rPr>
        <w:t>1.</w:t>
      </w:r>
      <w:r>
        <w:rPr>
          <w:rFonts w:hint="eastAsia" w:ascii="宋体" w:hAnsi="宋体" w:eastAsia="宋体"/>
          <w:b/>
          <w:bCs/>
          <w:sz w:val="24"/>
          <w:szCs w:val="24"/>
        </w:rPr>
        <w:t>专业组</w:t>
      </w:r>
    </w:p>
    <w:p>
      <w:pPr>
        <w:spacing w:line="348" w:lineRule="auto"/>
        <w:ind w:firstLine="480" w:firstLineChars="200"/>
        <w:rPr>
          <w:rFonts w:ascii="宋体" w:hAnsi="宋体" w:eastAsia="宋体"/>
          <w:sz w:val="24"/>
          <w:szCs w:val="24"/>
        </w:rPr>
      </w:pPr>
      <w:r>
        <w:rPr>
          <w:rFonts w:hint="eastAsia" w:ascii="宋体" w:hAnsi="宋体" w:eastAsia="宋体"/>
          <w:sz w:val="24"/>
          <w:szCs w:val="24"/>
        </w:rPr>
        <w:t>以甲骨文为主题，进行文化创意及衍生品设计，作品分为视觉设计、空间设计、产品设计、服饰设计、书籍绘本、字体字库设计、数字交互、文创产品、绘画等。设计作品表现形式、工艺材料不限。</w:t>
      </w:r>
    </w:p>
    <w:p>
      <w:pPr>
        <w:spacing w:line="348" w:lineRule="auto"/>
        <w:rPr>
          <w:rFonts w:ascii="宋体" w:hAnsi="宋体" w:eastAsia="宋体"/>
          <w:b/>
          <w:bCs/>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ascii="宋体" w:hAnsi="宋体" w:eastAsia="宋体"/>
          <w:b/>
          <w:bCs/>
          <w:sz w:val="24"/>
          <w:szCs w:val="24"/>
        </w:rPr>
        <w:t>2.</w:t>
      </w:r>
      <w:r>
        <w:rPr>
          <w:rFonts w:hint="eastAsia" w:ascii="宋体" w:hAnsi="宋体" w:eastAsia="宋体"/>
          <w:b/>
          <w:bCs/>
          <w:sz w:val="24"/>
          <w:szCs w:val="24"/>
        </w:rPr>
        <w:t>兴趣组</w:t>
      </w:r>
    </w:p>
    <w:p>
      <w:pPr>
        <w:spacing w:line="348" w:lineRule="auto"/>
        <w:ind w:firstLine="480" w:firstLineChars="200"/>
        <w:rPr>
          <w:rFonts w:ascii="宋体" w:hAnsi="宋体" w:eastAsia="宋体"/>
          <w:sz w:val="24"/>
          <w:szCs w:val="24"/>
        </w:rPr>
      </w:pPr>
      <w:r>
        <w:rPr>
          <w:rFonts w:hint="eastAsia" w:ascii="宋体" w:hAnsi="宋体" w:eastAsia="宋体"/>
          <w:sz w:val="24"/>
          <w:szCs w:val="24"/>
        </w:rPr>
        <w:t>以甲骨文为主题，进行文学创作、文化创意及衍生品设计。作品分为语言文字类（如甲骨文创意故事、甲骨文诗歌作品等）、视觉作品类（如甲骨文书法、创意绘画、摄影、视频、动画等）、实物作品类（如甲骨文创意玩具、手工作品〔剪纸、布艺、陶艺等〕、3D模型等）。</w:t>
      </w:r>
    </w:p>
    <w:p>
      <w:pPr>
        <w:spacing w:before="156" w:beforeLines="50" w:after="156" w:afterLines="50" w:line="348" w:lineRule="auto"/>
        <w:rPr>
          <w:rFonts w:ascii="宋体" w:hAnsi="宋体" w:eastAsia="宋体"/>
          <w:b/>
          <w:bCs/>
          <w:sz w:val="24"/>
          <w:szCs w:val="24"/>
        </w:rPr>
      </w:pPr>
      <w:r>
        <w:rPr>
          <w:rFonts w:hint="eastAsia" w:ascii="宋体" w:hAnsi="宋体" w:eastAsia="宋体"/>
          <w:b/>
          <w:bCs/>
          <w:sz w:val="24"/>
          <w:szCs w:val="24"/>
        </w:rPr>
        <w:t>五、投稿要求</w:t>
      </w:r>
    </w:p>
    <w:p>
      <w:pPr>
        <w:spacing w:line="348"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参赛作品应为参赛者原创作品，不得侵犯他人著作权等。作品展示部分严禁出现参赛学生的院系、姓名及其他特殊标记。</w:t>
      </w:r>
    </w:p>
    <w:p>
      <w:pPr>
        <w:spacing w:line="348"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专业组</w:t>
      </w:r>
      <w:bookmarkStart w:id="0" w:name="_Hlk148521000"/>
      <w:r>
        <w:rPr>
          <w:rFonts w:hint="eastAsia" w:ascii="宋体" w:hAnsi="宋体" w:eastAsia="宋体"/>
          <w:sz w:val="24"/>
          <w:szCs w:val="24"/>
        </w:rPr>
        <w:t>参赛作品可以团队或个人名义进行申报，数量不限，单一件（套）作品作者署名不得超过</w:t>
      </w:r>
      <w:r>
        <w:rPr>
          <w:rFonts w:ascii="宋体" w:hAnsi="宋体" w:eastAsia="宋体"/>
          <w:sz w:val="24"/>
          <w:szCs w:val="24"/>
        </w:rPr>
        <w:t>3人。</w:t>
      </w:r>
    </w:p>
    <w:bookmarkEnd w:id="0"/>
    <w:p>
      <w:pPr>
        <w:spacing w:line="348" w:lineRule="auto"/>
        <w:ind w:firstLine="480" w:firstLineChars="200"/>
        <w:rPr>
          <w:rFonts w:ascii="宋体" w:hAnsi="宋体" w:eastAsia="宋体"/>
          <w:sz w:val="24"/>
          <w:szCs w:val="24"/>
        </w:rPr>
      </w:pPr>
      <w:r>
        <w:rPr>
          <w:rFonts w:hint="eastAsia" w:ascii="宋体" w:hAnsi="宋体" w:eastAsia="宋体"/>
          <w:sz w:val="24"/>
          <w:szCs w:val="24"/>
        </w:rPr>
        <w:t>需提交：</w:t>
      </w:r>
      <w:bookmarkStart w:id="1" w:name="_Hlk148173117"/>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）《专业组报名表》（见附件一）。（</w:t>
      </w:r>
      <w:r>
        <w:rPr>
          <w:rFonts w:ascii="宋体" w:hAnsi="宋体" w:eastAsia="宋体"/>
          <w:sz w:val="24"/>
          <w:szCs w:val="24"/>
        </w:rPr>
        <w:t>2</w:t>
      </w:r>
      <w:r>
        <w:rPr>
          <w:rFonts w:hint="eastAsia" w:ascii="宋体" w:hAnsi="宋体" w:eastAsia="宋体"/>
          <w:sz w:val="24"/>
          <w:szCs w:val="24"/>
        </w:rPr>
        <w:t>）参赛作品。电子模板稿件需将设计稿放入指定电子模板，规格为JPG图片格式，CMYK色彩模式，精度3</w:t>
      </w:r>
      <w:r>
        <w:rPr>
          <w:rFonts w:ascii="宋体" w:hAnsi="宋体" w:eastAsia="宋体"/>
          <w:sz w:val="24"/>
          <w:szCs w:val="24"/>
        </w:rPr>
        <w:t>00dpi</w:t>
      </w:r>
      <w:r>
        <w:rPr>
          <w:rFonts w:hint="eastAsia" w:ascii="宋体" w:hAnsi="宋体" w:eastAsia="宋体"/>
          <w:sz w:val="24"/>
          <w:szCs w:val="24"/>
        </w:rPr>
        <w:t>，尺寸</w:t>
      </w:r>
      <w:r>
        <w:rPr>
          <w:rFonts w:ascii="宋体" w:hAnsi="宋体" w:eastAsia="宋体"/>
          <w:sz w:val="24"/>
          <w:szCs w:val="24"/>
        </w:rPr>
        <w:t>594mm×841mm</w:t>
      </w:r>
      <w:r>
        <w:rPr>
          <w:rFonts w:hint="eastAsia" w:ascii="宋体" w:hAnsi="宋体" w:eastAsia="宋体"/>
          <w:sz w:val="24"/>
          <w:szCs w:val="24"/>
        </w:rPr>
        <w:t>，A1规格，设计说明写入排版，其中包含作品设计理念说明、工艺制作、量产说明等信息，限2</w:t>
      </w:r>
      <w:r>
        <w:rPr>
          <w:rFonts w:ascii="宋体" w:hAnsi="宋体" w:eastAsia="宋体"/>
          <w:sz w:val="24"/>
          <w:szCs w:val="24"/>
        </w:rPr>
        <w:t>00</w:t>
      </w:r>
      <w:r>
        <w:rPr>
          <w:rFonts w:hint="eastAsia" w:ascii="宋体" w:hAnsi="宋体" w:eastAsia="宋体"/>
          <w:sz w:val="24"/>
          <w:szCs w:val="24"/>
        </w:rPr>
        <w:t>字以内。</w:t>
      </w:r>
      <w:r>
        <w:rPr>
          <w:rFonts w:ascii="宋体" w:hAnsi="宋体" w:eastAsia="宋体"/>
          <w:sz w:val="24"/>
          <w:szCs w:val="24"/>
        </w:rPr>
        <w:t>(</w:t>
      </w:r>
      <w:r>
        <w:rPr>
          <w:rFonts w:hint="eastAsia" w:ascii="宋体" w:hAnsi="宋体" w:eastAsia="宋体"/>
          <w:sz w:val="24"/>
          <w:szCs w:val="24"/>
        </w:rPr>
        <w:t>见附件三)。动态演示视频时长不超过2分钟，视频文件大小不超过5</w:t>
      </w:r>
      <w:r>
        <w:rPr>
          <w:rFonts w:ascii="宋体" w:hAnsi="宋体" w:eastAsia="宋体"/>
          <w:sz w:val="24"/>
          <w:szCs w:val="24"/>
        </w:rPr>
        <w:t>0M</w:t>
      </w:r>
      <w:r>
        <w:rPr>
          <w:rFonts w:hint="eastAsia" w:ascii="宋体" w:hAnsi="宋体" w:eastAsia="宋体"/>
          <w:sz w:val="24"/>
          <w:szCs w:val="24"/>
        </w:rPr>
        <w:t>，统一提交格式为MP</w:t>
      </w:r>
      <w:r>
        <w:rPr>
          <w:rFonts w:ascii="宋体" w:hAnsi="宋体" w:eastAsia="宋体"/>
          <w:sz w:val="24"/>
          <w:szCs w:val="24"/>
        </w:rPr>
        <w:t>4</w:t>
      </w:r>
      <w:r>
        <w:rPr>
          <w:rFonts w:hint="eastAsia" w:ascii="宋体" w:hAnsi="宋体" w:eastAsia="宋体"/>
          <w:sz w:val="24"/>
          <w:szCs w:val="24"/>
        </w:rPr>
        <w:t>格式。实物</w:t>
      </w:r>
      <w:bookmarkStart w:id="2" w:name="_Hlk148539185"/>
      <w:r>
        <w:rPr>
          <w:rFonts w:hint="eastAsia" w:ascii="宋体" w:hAnsi="宋体" w:eastAsia="宋体"/>
          <w:sz w:val="24"/>
          <w:szCs w:val="24"/>
        </w:rPr>
        <w:t>稿件需用透明包装装好，包装外粘贴作品信息说明（作品组别、作者姓名、学校学院专业、作品名称）。易碎品可选择放入合适尺寸的纸箱并写明信息（作品组别、作者姓名、学校学院专业、作品名称）。</w:t>
      </w:r>
    </w:p>
    <w:bookmarkEnd w:id="1"/>
    <w:bookmarkEnd w:id="2"/>
    <w:p>
      <w:pPr>
        <w:spacing w:line="348"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兴趣组参赛作品以个人名义进行申报，数量不超过3件。</w:t>
      </w:r>
    </w:p>
    <w:p>
      <w:pPr>
        <w:spacing w:line="348" w:lineRule="auto"/>
        <w:ind w:firstLine="480" w:firstLineChars="200"/>
        <w:rPr>
          <w:rFonts w:ascii="宋体" w:hAnsi="宋体" w:eastAsia="宋体"/>
          <w:sz w:val="24"/>
          <w:szCs w:val="24"/>
        </w:rPr>
      </w:pPr>
      <w:r>
        <w:rPr>
          <w:rFonts w:hint="eastAsia" w:ascii="宋体" w:hAnsi="宋体" w:eastAsia="宋体"/>
          <w:sz w:val="24"/>
          <w:szCs w:val="24"/>
        </w:rPr>
        <w:t>需提交：（</w:t>
      </w:r>
      <w:r>
        <w:rPr>
          <w:rFonts w:ascii="宋体" w:hAnsi="宋体" w:eastAsia="宋体"/>
          <w:sz w:val="24"/>
          <w:szCs w:val="24"/>
        </w:rPr>
        <w:t>1）</w:t>
      </w:r>
      <w:r>
        <w:rPr>
          <w:rFonts w:hint="eastAsia" w:ascii="宋体" w:hAnsi="宋体" w:eastAsia="宋体"/>
          <w:sz w:val="24"/>
          <w:szCs w:val="24"/>
        </w:rPr>
        <w:t>《兴趣组</w:t>
      </w:r>
      <w:r>
        <w:rPr>
          <w:rFonts w:ascii="宋体" w:hAnsi="宋体" w:eastAsia="宋体"/>
          <w:sz w:val="24"/>
          <w:szCs w:val="24"/>
        </w:rPr>
        <w:t>报名表</w:t>
      </w:r>
      <w:r>
        <w:rPr>
          <w:rFonts w:hint="eastAsia" w:ascii="宋体" w:hAnsi="宋体" w:eastAsia="宋体"/>
          <w:sz w:val="24"/>
          <w:szCs w:val="24"/>
        </w:rPr>
        <w:t>》</w:t>
      </w:r>
      <w:r>
        <w:rPr>
          <w:rFonts w:ascii="宋体" w:hAnsi="宋体" w:eastAsia="宋体"/>
          <w:sz w:val="24"/>
          <w:szCs w:val="24"/>
        </w:rPr>
        <w:t>（见附件</w:t>
      </w:r>
      <w:r>
        <w:rPr>
          <w:rFonts w:hint="eastAsia" w:ascii="宋体" w:hAnsi="宋体" w:eastAsia="宋体"/>
          <w:sz w:val="24"/>
          <w:szCs w:val="24"/>
        </w:rPr>
        <w:t>二</w:t>
      </w:r>
      <w:r>
        <w:rPr>
          <w:rFonts w:ascii="宋体" w:hAnsi="宋体" w:eastAsia="宋体"/>
          <w:sz w:val="24"/>
          <w:szCs w:val="24"/>
        </w:rPr>
        <w:t>）。（2）</w:t>
      </w:r>
      <w:r>
        <w:rPr>
          <w:rFonts w:hint="eastAsia" w:ascii="宋体" w:hAnsi="宋体" w:eastAsia="宋体"/>
          <w:sz w:val="24"/>
          <w:szCs w:val="24"/>
        </w:rPr>
        <w:t>参赛作品</w:t>
      </w:r>
      <w:r>
        <w:rPr>
          <w:rFonts w:ascii="宋体" w:hAnsi="宋体" w:eastAsia="宋体"/>
          <w:sz w:val="24"/>
          <w:szCs w:val="24"/>
        </w:rPr>
        <w:t>。</w:t>
      </w:r>
      <w:r>
        <w:rPr>
          <w:rFonts w:hint="eastAsia" w:ascii="宋体" w:hAnsi="宋体" w:eastAsia="宋体"/>
          <w:sz w:val="24"/>
          <w:szCs w:val="24"/>
        </w:rPr>
        <w:t>语言文字类稿件提交电子文档，字符数不超过3</w:t>
      </w:r>
      <w:r>
        <w:rPr>
          <w:rFonts w:ascii="宋体" w:hAnsi="宋体" w:eastAsia="宋体"/>
          <w:sz w:val="24"/>
          <w:szCs w:val="24"/>
        </w:rPr>
        <w:t>000</w:t>
      </w:r>
      <w:r>
        <w:rPr>
          <w:rFonts w:hint="eastAsia" w:ascii="宋体" w:hAnsi="宋体" w:eastAsia="宋体"/>
          <w:sz w:val="24"/>
          <w:szCs w:val="24"/>
        </w:rPr>
        <w:t>字。视觉作品类可交纸质作品或</w:t>
      </w:r>
      <w:r>
        <w:rPr>
          <w:rFonts w:ascii="宋体" w:hAnsi="宋体" w:eastAsia="宋体"/>
          <w:sz w:val="24"/>
          <w:szCs w:val="24"/>
        </w:rPr>
        <w:t>电子稿件</w:t>
      </w:r>
      <w:r>
        <w:rPr>
          <w:rFonts w:hint="eastAsia" w:ascii="宋体" w:hAnsi="宋体" w:eastAsia="宋体"/>
          <w:sz w:val="24"/>
          <w:szCs w:val="24"/>
        </w:rPr>
        <w:t>。如为图片电子稿，</w:t>
      </w:r>
      <w:r>
        <w:rPr>
          <w:rFonts w:ascii="宋体" w:hAnsi="宋体" w:eastAsia="宋体"/>
          <w:sz w:val="24"/>
          <w:szCs w:val="24"/>
        </w:rPr>
        <w:t>需将设计稿放入指定电子模板，规格为JPG图片格式，精度300dpi，</w:t>
      </w:r>
      <w:r>
        <w:rPr>
          <w:rFonts w:hint="eastAsia" w:ascii="宋体" w:hAnsi="宋体" w:eastAsia="宋体"/>
          <w:sz w:val="24"/>
          <w:szCs w:val="24"/>
        </w:rPr>
        <w:t>尺寸</w:t>
      </w:r>
      <w:r>
        <w:rPr>
          <w:rFonts w:ascii="宋体" w:hAnsi="宋体" w:eastAsia="宋体"/>
          <w:sz w:val="24"/>
          <w:szCs w:val="24"/>
        </w:rPr>
        <w:t>594mm×841mm</w:t>
      </w:r>
      <w:r>
        <w:rPr>
          <w:rFonts w:hint="eastAsia" w:ascii="宋体" w:hAnsi="宋体" w:eastAsia="宋体"/>
          <w:sz w:val="24"/>
          <w:szCs w:val="24"/>
        </w:rPr>
        <w:t>，A1规格。设计说明写入排版，阐述创作或设计理念，限2</w:t>
      </w:r>
      <w:r>
        <w:rPr>
          <w:rFonts w:ascii="宋体" w:hAnsi="宋体" w:eastAsia="宋体"/>
          <w:sz w:val="24"/>
          <w:szCs w:val="24"/>
        </w:rPr>
        <w:t>00</w:t>
      </w:r>
      <w:r>
        <w:rPr>
          <w:rFonts w:hint="eastAsia" w:ascii="宋体" w:hAnsi="宋体" w:eastAsia="宋体"/>
          <w:sz w:val="24"/>
          <w:szCs w:val="24"/>
        </w:rPr>
        <w:t>字以内。(见附件四)</w:t>
      </w:r>
      <w:r>
        <w:rPr>
          <w:rFonts w:ascii="宋体" w:hAnsi="宋体" w:eastAsia="宋体"/>
          <w:sz w:val="24"/>
          <w:szCs w:val="24"/>
        </w:rPr>
        <w:t>。</w:t>
      </w:r>
      <w:r>
        <w:rPr>
          <w:rFonts w:hint="eastAsia" w:ascii="宋体" w:hAnsi="宋体" w:eastAsia="宋体"/>
          <w:sz w:val="24"/>
          <w:szCs w:val="24"/>
        </w:rPr>
        <w:t>如为</w:t>
      </w:r>
      <w:r>
        <w:rPr>
          <w:rFonts w:ascii="宋体" w:hAnsi="宋体" w:eastAsia="宋体"/>
          <w:sz w:val="24"/>
          <w:szCs w:val="24"/>
        </w:rPr>
        <w:t>视频</w:t>
      </w:r>
      <w:r>
        <w:rPr>
          <w:rFonts w:hint="eastAsia" w:ascii="宋体" w:hAnsi="宋体" w:eastAsia="宋体"/>
          <w:sz w:val="24"/>
          <w:szCs w:val="24"/>
        </w:rPr>
        <w:t>、动画，</w:t>
      </w:r>
      <w:r>
        <w:rPr>
          <w:rFonts w:ascii="宋体" w:hAnsi="宋体" w:eastAsia="宋体"/>
          <w:sz w:val="24"/>
          <w:szCs w:val="24"/>
        </w:rPr>
        <w:t>时长不超过5分钟，</w:t>
      </w:r>
      <w:r>
        <w:rPr>
          <w:rFonts w:hint="eastAsia" w:ascii="宋体" w:hAnsi="宋体" w:eastAsia="宋体"/>
          <w:sz w:val="24"/>
          <w:szCs w:val="24"/>
        </w:rPr>
        <w:t>限横屏，</w:t>
      </w:r>
      <w:r>
        <w:rPr>
          <w:rFonts w:ascii="宋体" w:hAnsi="宋体" w:eastAsia="宋体"/>
          <w:sz w:val="24"/>
          <w:szCs w:val="24"/>
        </w:rPr>
        <w:t>文件大小不超过100M，统一提交格式为MP4格式。</w:t>
      </w:r>
      <w:r>
        <w:rPr>
          <w:rFonts w:hint="eastAsia" w:ascii="宋体" w:hAnsi="宋体" w:eastAsia="宋体"/>
          <w:sz w:val="24"/>
          <w:szCs w:val="24"/>
        </w:rPr>
        <w:t>实物作品类需用透明包装装好，包装外粘贴作品信息说明（作品组别、作者姓名、学校学院专业、作品名称）。易碎品可选择放入合适尺寸的纸箱并写明信息（作品组别、作者姓名、学校学院专业、作品名称）。</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投稿方式</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（1）电子投稿：将报名表、参赛电子稿件</w:t>
      </w:r>
      <w:r>
        <w:rPr>
          <w:rFonts w:ascii="宋体" w:hAnsi="宋体" w:eastAsia="宋体"/>
          <w:sz w:val="24"/>
          <w:szCs w:val="24"/>
        </w:rPr>
        <w:t>2</w:t>
      </w:r>
      <w:r>
        <w:rPr>
          <w:rFonts w:hint="eastAsia" w:ascii="宋体" w:hAnsi="宋体" w:eastAsia="宋体"/>
          <w:sz w:val="24"/>
          <w:szCs w:val="24"/>
        </w:rPr>
        <w:t>项打包压缩，压缩包名称标注为</w:t>
      </w:r>
      <w:bookmarkStart w:id="3" w:name="_Hlk148205761"/>
      <w:r>
        <w:rPr>
          <w:rFonts w:hint="eastAsia" w:ascii="宋体" w:hAnsi="宋体" w:eastAsia="宋体"/>
          <w:sz w:val="24"/>
          <w:szCs w:val="24"/>
        </w:rPr>
        <w:t>“作品组别+作者姓名+学校学院+作品名称+作品类别”</w:t>
      </w:r>
      <w:bookmarkEnd w:id="3"/>
      <w:r>
        <w:rPr>
          <w:rFonts w:hint="eastAsia" w:ascii="宋体" w:hAnsi="宋体" w:eastAsia="宋体"/>
          <w:sz w:val="24"/>
          <w:szCs w:val="24"/>
        </w:rPr>
        <w:t>，发送至邮箱：</w:t>
      </w:r>
      <w:r>
        <w:rPr>
          <w:rFonts w:ascii="宋体" w:hAnsi="宋体" w:eastAsia="宋体"/>
          <w:sz w:val="24"/>
          <w:szCs w:val="24"/>
        </w:rPr>
        <w:t>jhunrenwen@126.com</w:t>
      </w:r>
      <w:r>
        <w:rPr>
          <w:rFonts w:hint="eastAsia" w:ascii="宋体" w:hAnsi="宋体" w:eastAsia="宋体"/>
          <w:sz w:val="24"/>
          <w:szCs w:val="24"/>
        </w:rPr>
        <w:t>。邮件主题同为“作品组别</w:t>
      </w:r>
      <w:r>
        <w:rPr>
          <w:rFonts w:ascii="宋体" w:hAnsi="宋体" w:eastAsia="宋体"/>
          <w:sz w:val="24"/>
          <w:szCs w:val="24"/>
        </w:rPr>
        <w:t>+作者姓名+</w:t>
      </w:r>
      <w:r>
        <w:rPr>
          <w:rFonts w:hint="eastAsia" w:ascii="宋体" w:hAnsi="宋体" w:eastAsia="宋体"/>
          <w:sz w:val="24"/>
          <w:szCs w:val="24"/>
        </w:rPr>
        <w:t>学校</w:t>
      </w:r>
      <w:r>
        <w:rPr>
          <w:rFonts w:ascii="宋体" w:hAnsi="宋体" w:eastAsia="宋体"/>
          <w:sz w:val="24"/>
          <w:szCs w:val="24"/>
        </w:rPr>
        <w:t>学院+作品名称+作品类别”</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（2）实物投稿：江汉大学学生将报名表和实物一并交各学院教学办公室（汇总后，于2</w:t>
      </w:r>
      <w:r>
        <w:rPr>
          <w:rFonts w:ascii="宋体" w:hAnsi="宋体" w:eastAsia="宋体"/>
          <w:sz w:val="24"/>
          <w:szCs w:val="24"/>
        </w:rPr>
        <w:t>023</w:t>
      </w:r>
      <w:r>
        <w:rPr>
          <w:rFonts w:hint="eastAsia" w:ascii="宋体" w:hAnsi="宋体" w:eastAsia="宋体"/>
          <w:sz w:val="24"/>
          <w:szCs w:val="24"/>
        </w:rPr>
        <w:t>年</w:t>
      </w:r>
      <w:r>
        <w:rPr>
          <w:rFonts w:ascii="宋体" w:hAnsi="宋体" w:eastAsia="宋体"/>
          <w:sz w:val="24"/>
          <w:szCs w:val="24"/>
        </w:rPr>
        <w:t>12</w:t>
      </w:r>
      <w:r>
        <w:rPr>
          <w:rFonts w:hint="eastAsia" w:ascii="宋体" w:hAnsi="宋体" w:eastAsia="宋体"/>
          <w:sz w:val="24"/>
          <w:szCs w:val="24"/>
        </w:rPr>
        <w:t>月1日交J</w:t>
      </w:r>
      <w:r>
        <w:rPr>
          <w:rFonts w:ascii="宋体" w:hAnsi="宋体" w:eastAsia="宋体"/>
          <w:sz w:val="24"/>
          <w:szCs w:val="24"/>
        </w:rPr>
        <w:t>02</w:t>
      </w:r>
      <w:r>
        <w:rPr>
          <w:rFonts w:hint="eastAsia" w:ascii="宋体" w:hAnsi="宋体" w:eastAsia="宋体"/>
          <w:sz w:val="24"/>
          <w:szCs w:val="24"/>
        </w:rPr>
        <w:t>A</w:t>
      </w:r>
      <w:r>
        <w:rPr>
          <w:rFonts w:ascii="宋体" w:hAnsi="宋体" w:eastAsia="宋体"/>
          <w:sz w:val="24"/>
          <w:szCs w:val="24"/>
        </w:rPr>
        <w:t>304</w:t>
      </w:r>
      <w:r>
        <w:rPr>
          <w:rFonts w:hint="eastAsia" w:ascii="宋体" w:hAnsi="宋体" w:eastAsia="宋体"/>
          <w:sz w:val="24"/>
          <w:szCs w:val="24"/>
        </w:rPr>
        <w:t>）。其他高校学生交所在学校负责老师，或联系大赛组委会。</w:t>
      </w:r>
    </w:p>
    <w:p>
      <w:pPr>
        <w:spacing w:before="156" w:beforeLines="50" w:after="156" w:afterLines="50" w:line="360" w:lineRule="auto"/>
        <w:rPr>
          <w:rFonts w:ascii="宋体" w:hAnsi="宋体" w:eastAsia="宋体"/>
          <w:b/>
          <w:bCs/>
          <w:sz w:val="24"/>
          <w:szCs w:val="24"/>
        </w:rPr>
      </w:pPr>
      <w:r>
        <w:rPr>
          <w:rFonts w:hint="eastAsia" w:ascii="宋体" w:hAnsi="宋体" w:eastAsia="宋体"/>
          <w:b/>
          <w:bCs/>
          <w:sz w:val="24"/>
          <w:szCs w:val="24"/>
        </w:rPr>
        <w:t>六、奖项设置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参赛类别</w:t>
            </w:r>
          </w:p>
        </w:tc>
        <w:tc>
          <w:tcPr>
            <w:tcW w:w="276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奖项</w:t>
            </w:r>
          </w:p>
        </w:tc>
        <w:tc>
          <w:tcPr>
            <w:tcW w:w="276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专业组</w:t>
            </w:r>
          </w:p>
        </w:tc>
        <w:tc>
          <w:tcPr>
            <w:tcW w:w="276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一等奖</w:t>
            </w:r>
          </w:p>
        </w:tc>
        <w:tc>
          <w:tcPr>
            <w:tcW w:w="276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spacing w:line="360" w:lineRule="auto"/>
              <w:jc w:val="center"/>
              <w:rPr>
                <w:rFonts w:ascii="宋体" w:hAnsi="宋体" w:eastAsia="宋体"/>
                <w:sz w:val="24"/>
                <w:szCs w:val="24"/>
              </w:rPr>
            </w:pPr>
          </w:p>
        </w:tc>
        <w:tc>
          <w:tcPr>
            <w:tcW w:w="276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二等奖</w:t>
            </w:r>
          </w:p>
        </w:tc>
        <w:tc>
          <w:tcPr>
            <w:tcW w:w="276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spacing w:line="360" w:lineRule="auto"/>
              <w:jc w:val="center"/>
              <w:rPr>
                <w:rFonts w:ascii="宋体" w:hAnsi="宋体" w:eastAsia="宋体"/>
                <w:sz w:val="24"/>
                <w:szCs w:val="24"/>
              </w:rPr>
            </w:pPr>
          </w:p>
        </w:tc>
        <w:tc>
          <w:tcPr>
            <w:tcW w:w="276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三等奖</w:t>
            </w:r>
          </w:p>
        </w:tc>
        <w:tc>
          <w:tcPr>
            <w:tcW w:w="276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兴趣组</w:t>
            </w:r>
          </w:p>
        </w:tc>
        <w:tc>
          <w:tcPr>
            <w:tcW w:w="276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一等奖</w:t>
            </w:r>
          </w:p>
        </w:tc>
        <w:tc>
          <w:tcPr>
            <w:tcW w:w="276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tcPr>
          <w:p>
            <w:pPr>
              <w:spacing w:line="360" w:lineRule="auto"/>
              <w:rPr>
                <w:rFonts w:ascii="宋体" w:hAnsi="宋体" w:eastAsia="宋体"/>
                <w:sz w:val="24"/>
                <w:szCs w:val="24"/>
              </w:rPr>
            </w:pPr>
          </w:p>
        </w:tc>
        <w:tc>
          <w:tcPr>
            <w:tcW w:w="276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二等奖</w:t>
            </w:r>
          </w:p>
        </w:tc>
        <w:tc>
          <w:tcPr>
            <w:tcW w:w="276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tcPr>
          <w:p>
            <w:pPr>
              <w:spacing w:line="360" w:lineRule="auto"/>
              <w:rPr>
                <w:rFonts w:ascii="宋体" w:hAnsi="宋体" w:eastAsia="宋体"/>
                <w:sz w:val="24"/>
                <w:szCs w:val="24"/>
              </w:rPr>
            </w:pPr>
          </w:p>
        </w:tc>
        <w:tc>
          <w:tcPr>
            <w:tcW w:w="276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三等奖</w:t>
            </w:r>
          </w:p>
        </w:tc>
        <w:tc>
          <w:tcPr>
            <w:tcW w:w="276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24</w:t>
            </w:r>
          </w:p>
        </w:tc>
      </w:tr>
    </w:tbl>
    <w:p>
      <w:pPr>
        <w:spacing w:before="156" w:beforeLines="50" w:after="156" w:afterLines="50" w:line="360" w:lineRule="auto"/>
        <w:rPr>
          <w:rFonts w:ascii="宋体" w:hAnsi="宋体" w:eastAsia="宋体"/>
          <w:sz w:val="24"/>
          <w:szCs w:val="24"/>
        </w:rPr>
      </w:pPr>
      <w:r>
        <w:rPr>
          <w:rFonts w:hint="eastAsia" w:ascii="宋体" w:hAnsi="宋体" w:eastAsia="宋体"/>
          <w:sz w:val="24"/>
          <w:szCs w:val="24"/>
        </w:rPr>
        <w:t>国际学生根据参赛人数及作品质量从兴趣组单列指标进行评奖。</w:t>
      </w:r>
    </w:p>
    <w:p>
      <w:pPr>
        <w:spacing w:before="156" w:beforeLines="50" w:after="156" w:afterLines="50" w:line="360" w:lineRule="auto"/>
        <w:rPr>
          <w:rFonts w:ascii="宋体" w:hAnsi="宋体" w:eastAsia="宋体"/>
          <w:sz w:val="24"/>
          <w:szCs w:val="24"/>
        </w:rPr>
      </w:pPr>
      <w:r>
        <w:rPr>
          <w:rFonts w:hint="eastAsia" w:ascii="宋体" w:hAnsi="宋体" w:eastAsia="宋体"/>
          <w:sz w:val="24"/>
          <w:szCs w:val="24"/>
        </w:rPr>
        <w:t>学校向获奖者颁发获奖证书和奖品。</w:t>
      </w:r>
    </w:p>
    <w:p>
      <w:pPr>
        <w:spacing w:before="156" w:beforeLines="50" w:after="156" w:afterLines="50" w:line="360" w:lineRule="auto"/>
        <w:rPr>
          <w:rFonts w:ascii="宋体" w:hAnsi="宋体" w:eastAsia="宋体"/>
          <w:b/>
          <w:bCs/>
          <w:sz w:val="24"/>
          <w:szCs w:val="24"/>
        </w:rPr>
      </w:pPr>
      <w:r>
        <w:rPr>
          <w:rFonts w:hint="eastAsia" w:ascii="宋体" w:hAnsi="宋体" w:eastAsia="宋体"/>
          <w:b/>
          <w:bCs/>
          <w:sz w:val="24"/>
          <w:szCs w:val="24"/>
        </w:rPr>
        <w:t>七、联系方式</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人文学院教学办公室</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地址：J</w:t>
      </w:r>
      <w:r>
        <w:rPr>
          <w:rFonts w:ascii="宋体" w:hAnsi="宋体" w:eastAsia="宋体"/>
          <w:sz w:val="24"/>
          <w:szCs w:val="24"/>
        </w:rPr>
        <w:t>02</w:t>
      </w:r>
      <w:r>
        <w:rPr>
          <w:rFonts w:hint="eastAsia" w:ascii="宋体" w:hAnsi="宋体" w:eastAsia="宋体"/>
          <w:sz w:val="24"/>
          <w:szCs w:val="24"/>
        </w:rPr>
        <w:t>A</w:t>
      </w:r>
      <w:r>
        <w:rPr>
          <w:rFonts w:ascii="宋体" w:hAnsi="宋体" w:eastAsia="宋体"/>
          <w:sz w:val="24"/>
          <w:szCs w:val="24"/>
        </w:rPr>
        <w:t>304</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电话：8</w:t>
      </w:r>
      <w:r>
        <w:rPr>
          <w:rFonts w:ascii="宋体" w:hAnsi="宋体" w:eastAsia="宋体"/>
          <w:sz w:val="24"/>
          <w:szCs w:val="24"/>
        </w:rPr>
        <w:t>4227057</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联系人：徐老师 </w:t>
      </w:r>
      <w:r>
        <w:rPr>
          <w:rFonts w:ascii="宋体" w:hAnsi="宋体" w:eastAsia="宋体"/>
          <w:sz w:val="24"/>
          <w:szCs w:val="24"/>
        </w:rPr>
        <w:t>18672001008</w:t>
      </w:r>
    </w:p>
    <w:p>
      <w:pPr>
        <w:spacing w:line="360" w:lineRule="auto"/>
        <w:jc w:val="righ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江汉大学教务处 </w:t>
      </w:r>
      <w:r>
        <w:rPr>
          <w:rFonts w:ascii="宋体" w:hAnsi="宋体" w:eastAsia="宋体"/>
          <w:sz w:val="24"/>
          <w:szCs w:val="24"/>
        </w:rPr>
        <w:t xml:space="preserve"> </w:t>
      </w:r>
      <w:r>
        <w:rPr>
          <w:rFonts w:hint="eastAsia" w:ascii="宋体" w:hAnsi="宋体" w:eastAsia="宋体"/>
          <w:sz w:val="24"/>
          <w:szCs w:val="24"/>
        </w:rPr>
        <w:t xml:space="preserve">人文学院 </w:t>
      </w:r>
      <w:r>
        <w:rPr>
          <w:rFonts w:ascii="宋体" w:hAnsi="宋体" w:eastAsia="宋体"/>
          <w:sz w:val="24"/>
          <w:szCs w:val="24"/>
        </w:rPr>
        <w:t xml:space="preserve"> </w:t>
      </w:r>
      <w:r>
        <w:rPr>
          <w:rFonts w:hint="eastAsia" w:ascii="宋体" w:hAnsi="宋体" w:eastAsia="宋体"/>
          <w:sz w:val="24"/>
          <w:szCs w:val="24"/>
        </w:rPr>
        <w:t>设计学院</w:t>
      </w:r>
    </w:p>
    <w:p>
      <w:pPr>
        <w:spacing w:line="360" w:lineRule="auto"/>
        <w:jc w:val="righ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二〇二三年十月十八日</w:t>
      </w:r>
    </w:p>
    <w:p>
      <w:pPr>
        <w:spacing w:line="360" w:lineRule="auto"/>
        <w:jc w:val="right"/>
        <w:rPr>
          <w:rFonts w:ascii="宋体" w:hAnsi="宋体" w:eastAsia="宋体"/>
          <w:sz w:val="24"/>
          <w:szCs w:val="24"/>
        </w:rPr>
      </w:pPr>
    </w:p>
    <w:p>
      <w:pPr>
        <w:spacing w:line="360" w:lineRule="auto"/>
        <w:jc w:val="right"/>
        <w:rPr>
          <w:rFonts w:ascii="宋体" w:hAnsi="宋体" w:eastAsia="宋体"/>
          <w:sz w:val="24"/>
          <w:szCs w:val="24"/>
        </w:rPr>
      </w:pPr>
    </w:p>
    <w:p>
      <w:pPr>
        <w:widowControl/>
        <w:shd w:val="clear" w:color="auto" w:fill="FFFFFF"/>
        <w:spacing w:line="560" w:lineRule="exact"/>
        <w:jc w:val="left"/>
        <w:rPr>
          <w:rFonts w:ascii="仿宋" w:hAnsi="仿宋" w:eastAsia="仿宋"/>
          <w:color w:val="000000"/>
          <w:kern w:val="0"/>
          <w:sz w:val="32"/>
          <w:szCs w:val="32"/>
        </w:rPr>
      </w:pPr>
      <w:bookmarkStart w:id="4" w:name="_GoBack"/>
      <w:r>
        <w:rPr>
          <w:rFonts w:hint="eastAsia" w:ascii="仿宋_GB2312" w:hAnsi="仿宋_GB2312" w:eastAsia="仿宋_GB2312"/>
          <w:color w:val="000000"/>
          <w:sz w:val="32"/>
          <w:szCs w:val="32"/>
        </w:rPr>
        <w:t>附件一：</w:t>
      </w:r>
    </w:p>
    <w:p>
      <w:pPr>
        <w:autoSpaceDN w:val="0"/>
        <w:spacing w:line="255" w:lineRule="atLeast"/>
        <w:jc w:val="center"/>
        <w:rPr>
          <w:rFonts w:ascii="方正小标宋简体" w:hAnsi="仿宋" w:eastAsia="方正小标宋简体"/>
          <w:bCs/>
          <w:color w:val="000000"/>
          <w:kern w:val="0"/>
          <w:sz w:val="32"/>
          <w:szCs w:val="32"/>
        </w:rPr>
      </w:pPr>
      <w:r>
        <w:rPr>
          <w:rFonts w:hint="eastAsia" w:ascii="方正小标宋简体" w:hAnsi="仿宋" w:eastAsia="方正小标宋简体"/>
          <w:bCs/>
          <w:color w:val="000000"/>
          <w:kern w:val="0"/>
          <w:sz w:val="32"/>
          <w:szCs w:val="32"/>
        </w:rPr>
        <w:t>江汉大学“刻骨铭心中华情”甲骨文创意大赛报名表</w:t>
      </w:r>
    </w:p>
    <w:p>
      <w:pPr>
        <w:widowControl/>
        <w:shd w:val="clear" w:color="auto" w:fill="FFFFFF"/>
        <w:wordWrap w:val="0"/>
        <w:spacing w:line="270" w:lineRule="atLeast"/>
        <w:jc w:val="right"/>
        <w:rPr>
          <w:rFonts w:ascii="仿宋_GB2312" w:hAnsi="仿宋_GB2312" w:eastAsia="仿宋_GB2312"/>
          <w:b/>
          <w:bCs/>
          <w:color w:val="000000"/>
          <w:sz w:val="28"/>
          <w:szCs w:val="28"/>
        </w:rPr>
      </w:pPr>
      <w:r>
        <w:rPr>
          <w:rFonts w:hint="eastAsia" w:ascii="仿宋_GB2312" w:hAnsi="仿宋_GB2312" w:eastAsia="仿宋_GB2312"/>
          <w:b/>
          <w:bCs/>
          <w:color w:val="000000"/>
          <w:sz w:val="28"/>
          <w:szCs w:val="28"/>
        </w:rPr>
        <w:t>参赛组别：</w:t>
      </w:r>
      <w:r>
        <w:rPr>
          <w:rFonts w:hint="eastAsia" w:ascii="仿宋_GB2312" w:hAnsi="仿宋_GB2312" w:eastAsia="仿宋_GB2312"/>
          <w:b/>
          <w:bCs/>
          <w:color w:val="000000"/>
          <w:sz w:val="28"/>
          <w:szCs w:val="28"/>
          <w:u w:val="single"/>
        </w:rPr>
        <w:t>专业组</w:t>
      </w:r>
    </w:p>
    <w:tbl>
      <w:tblPr>
        <w:tblStyle w:val="5"/>
        <w:tblW w:w="10177" w:type="dxa"/>
        <w:tblInd w:w="-9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2"/>
        <w:gridCol w:w="1579"/>
        <w:gridCol w:w="2712"/>
        <w:gridCol w:w="1286"/>
        <w:gridCol w:w="1814"/>
        <w:gridCol w:w="1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1272" w:type="dxa"/>
            <w:vMerge w:val="restart"/>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参</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赛</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人</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信</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息</w:t>
            </w:r>
          </w:p>
        </w:tc>
        <w:tc>
          <w:tcPr>
            <w:tcW w:w="1579"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 xml:space="preserve">姓 </w:t>
            </w:r>
            <w:r>
              <w:rPr>
                <w:rFonts w:ascii="仿宋_GB2312" w:hAnsi="仿宋_GB2312" w:eastAsia="仿宋_GB2312"/>
                <w:color w:val="000000"/>
                <w:sz w:val="24"/>
              </w:rPr>
              <w:t xml:space="preserve">    </w:t>
            </w:r>
            <w:r>
              <w:rPr>
                <w:rFonts w:hint="eastAsia" w:ascii="仿宋_GB2312" w:hAnsi="仿宋_GB2312" w:eastAsia="仿宋_GB2312"/>
                <w:color w:val="000000"/>
                <w:sz w:val="24"/>
              </w:rPr>
              <w:t>名</w:t>
            </w:r>
          </w:p>
        </w:tc>
        <w:tc>
          <w:tcPr>
            <w:tcW w:w="2712"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286"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 xml:space="preserve">学 </w:t>
            </w:r>
            <w:r>
              <w:rPr>
                <w:rFonts w:ascii="仿宋_GB2312" w:hAnsi="仿宋_GB2312" w:eastAsia="仿宋_GB2312"/>
                <w:color w:val="000000"/>
                <w:sz w:val="24"/>
              </w:rPr>
              <w:t xml:space="preserve">   </w:t>
            </w:r>
            <w:r>
              <w:rPr>
                <w:rFonts w:hint="eastAsia" w:ascii="仿宋_GB2312" w:hAnsi="仿宋_GB2312" w:eastAsia="仿宋_GB2312"/>
                <w:color w:val="000000"/>
                <w:sz w:val="24"/>
              </w:rPr>
              <w:t>号</w:t>
            </w:r>
          </w:p>
        </w:tc>
        <w:tc>
          <w:tcPr>
            <w:tcW w:w="3328" w:type="dxa"/>
            <w:gridSpan w:val="2"/>
            <w:shd w:val="clear" w:color="auto" w:fill="auto"/>
          </w:tcPr>
          <w:p>
            <w:pPr>
              <w:widowControl/>
              <w:shd w:val="clear" w:color="auto" w:fill="FFFFFF"/>
              <w:spacing w:line="270" w:lineRule="atLeast"/>
              <w:jc w:val="center"/>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8" w:hRule="atLeast"/>
        </w:trPr>
        <w:tc>
          <w:tcPr>
            <w:tcW w:w="1272" w:type="dxa"/>
            <w:vMerge w:val="continue"/>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579"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学校、学院、专业</w:t>
            </w:r>
          </w:p>
        </w:tc>
        <w:tc>
          <w:tcPr>
            <w:tcW w:w="2712"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286"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指导老师</w:t>
            </w:r>
          </w:p>
        </w:tc>
        <w:tc>
          <w:tcPr>
            <w:tcW w:w="3328" w:type="dxa"/>
            <w:gridSpan w:val="2"/>
            <w:shd w:val="clear" w:color="auto" w:fill="auto"/>
          </w:tcPr>
          <w:p>
            <w:pPr>
              <w:widowControl/>
              <w:shd w:val="clear" w:color="auto" w:fill="FFFFFF"/>
              <w:spacing w:line="270" w:lineRule="atLeast"/>
              <w:jc w:val="center"/>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1272" w:type="dxa"/>
            <w:vMerge w:val="continue"/>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579"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联系电话</w:t>
            </w:r>
          </w:p>
        </w:tc>
        <w:tc>
          <w:tcPr>
            <w:tcW w:w="2712"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286"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电子邮箱</w:t>
            </w:r>
          </w:p>
        </w:tc>
        <w:tc>
          <w:tcPr>
            <w:tcW w:w="3328" w:type="dxa"/>
            <w:gridSpan w:val="2"/>
            <w:shd w:val="clear" w:color="auto" w:fill="auto"/>
          </w:tcPr>
          <w:p>
            <w:pPr>
              <w:widowControl/>
              <w:shd w:val="clear" w:color="auto" w:fill="FFFFFF"/>
              <w:spacing w:line="270" w:lineRule="atLeast"/>
              <w:jc w:val="center"/>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1272" w:type="dxa"/>
            <w:vMerge w:val="restart"/>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参</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赛</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作</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品</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信</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息</w:t>
            </w:r>
          </w:p>
        </w:tc>
        <w:tc>
          <w:tcPr>
            <w:tcW w:w="1579"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作品名称</w:t>
            </w:r>
          </w:p>
        </w:tc>
        <w:tc>
          <w:tcPr>
            <w:tcW w:w="2712"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286"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作品类别</w:t>
            </w:r>
          </w:p>
        </w:tc>
        <w:tc>
          <w:tcPr>
            <w:tcW w:w="1814"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514" w:type="dxa"/>
            <w:shd w:val="clear" w:color="auto" w:fill="auto"/>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实物（</w:t>
            </w:r>
            <w:r>
              <w:rPr>
                <w:rFonts w:hint="eastAsia" w:ascii="宋体" w:hAnsi="宋体"/>
                <w:color w:val="000000"/>
                <w:sz w:val="24"/>
              </w:rPr>
              <w:t>□</w:t>
            </w:r>
            <w:r>
              <w:rPr>
                <w:rFonts w:hint="eastAsia" w:ascii="仿宋_GB2312" w:hAnsi="仿宋_GB2312" w:eastAsia="仿宋_GB2312"/>
                <w:color w:val="000000"/>
                <w:sz w:val="24"/>
              </w:rPr>
              <w:t>是/</w:t>
            </w:r>
            <w:r>
              <w:rPr>
                <w:rFonts w:hint="eastAsia" w:ascii="宋体" w:hAnsi="宋体"/>
                <w:color w:val="000000"/>
                <w:sz w:val="24"/>
              </w:rPr>
              <w:t>□</w:t>
            </w:r>
            <w:r>
              <w:rPr>
                <w:rFonts w:hint="eastAsia" w:ascii="仿宋_GB2312" w:hAnsi="仿宋_GB2312" w:eastAsia="仿宋_GB2312"/>
                <w:color w:val="000000"/>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1272" w:type="dxa"/>
            <w:vMerge w:val="continue"/>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579"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作品材质</w:t>
            </w:r>
          </w:p>
        </w:tc>
        <w:tc>
          <w:tcPr>
            <w:tcW w:w="2712"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286"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市场定位</w:t>
            </w:r>
          </w:p>
        </w:tc>
        <w:tc>
          <w:tcPr>
            <w:tcW w:w="3328" w:type="dxa"/>
            <w:gridSpan w:val="2"/>
            <w:shd w:val="clear" w:color="auto" w:fill="auto"/>
          </w:tcPr>
          <w:p>
            <w:pPr>
              <w:widowControl/>
              <w:shd w:val="clear" w:color="auto" w:fill="FFFFFF"/>
              <w:spacing w:line="270" w:lineRule="atLeast"/>
              <w:jc w:val="center"/>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1272" w:type="dxa"/>
            <w:vMerge w:val="continue"/>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8905" w:type="dxa"/>
            <w:gridSpan w:val="5"/>
            <w:shd w:val="clear" w:color="auto" w:fill="auto"/>
            <w:vAlign w:val="center"/>
          </w:tcPr>
          <w:p>
            <w:pPr>
              <w:widowControl/>
              <w:shd w:val="clear" w:color="auto" w:fill="FFFFFF"/>
              <w:spacing w:line="270" w:lineRule="atLeast"/>
              <w:rPr>
                <w:rFonts w:ascii="仿宋_GB2312" w:hAnsi="仿宋_GB2312" w:eastAsia="仿宋_GB2312"/>
                <w:color w:val="000000"/>
                <w:sz w:val="24"/>
              </w:rPr>
            </w:pPr>
            <w:r>
              <w:rPr>
                <w:rFonts w:hint="eastAsia" w:ascii="仿宋_GB2312" w:hAnsi="仿宋_GB2312" w:eastAsia="仿宋_GB2312"/>
                <w:color w:val="000000"/>
                <w:sz w:val="24"/>
              </w:rPr>
              <w:t>作品介绍（阐述作品设计理念、工艺制作、量产说明等信息，限200字以内。）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8" w:hRule="atLeast"/>
        </w:trPr>
        <w:tc>
          <w:tcPr>
            <w:tcW w:w="1272" w:type="dxa"/>
            <w:vMerge w:val="continue"/>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8905" w:type="dxa"/>
            <w:gridSpan w:val="5"/>
            <w:shd w:val="clear" w:color="auto" w:fill="auto"/>
          </w:tcPr>
          <w:p>
            <w:pPr>
              <w:widowControl/>
              <w:shd w:val="clear" w:color="auto" w:fill="FFFFFF"/>
              <w:spacing w:line="270" w:lineRule="atLeast"/>
              <w:jc w:val="center"/>
              <w:rPr>
                <w:rFonts w:ascii="仿宋_GB2312" w:hAnsi="仿宋_GB2312" w:eastAsia="仿宋_GB2312"/>
                <w:color w:val="000000"/>
                <w:sz w:val="24"/>
              </w:rPr>
            </w:pPr>
          </w:p>
        </w:tc>
      </w:tr>
    </w:tbl>
    <w:p>
      <w:pPr>
        <w:widowControl/>
        <w:shd w:val="clear" w:color="auto" w:fill="FFFFFF"/>
        <w:spacing w:line="560" w:lineRule="exact"/>
        <w:jc w:val="left"/>
        <w:rPr>
          <w:rFonts w:ascii="仿宋" w:hAnsi="仿宋" w:eastAsia="仿宋"/>
          <w:color w:val="000000"/>
          <w:kern w:val="0"/>
          <w:sz w:val="32"/>
          <w:szCs w:val="32"/>
        </w:rPr>
      </w:pPr>
      <w:r>
        <w:rPr>
          <w:rFonts w:hint="eastAsia" w:ascii="仿宋_GB2312" w:hAnsi="仿宋_GB2312" w:eastAsia="仿宋_GB2312"/>
          <w:color w:val="000000"/>
          <w:sz w:val="32"/>
          <w:szCs w:val="32"/>
        </w:rPr>
        <w:t>附件二：</w:t>
      </w:r>
    </w:p>
    <w:p>
      <w:pPr>
        <w:autoSpaceDN w:val="0"/>
        <w:spacing w:line="255" w:lineRule="atLeast"/>
        <w:jc w:val="center"/>
        <w:rPr>
          <w:rFonts w:ascii="方正小标宋简体" w:hAnsi="仿宋" w:eastAsia="方正小标宋简体"/>
          <w:bCs/>
          <w:color w:val="000000"/>
          <w:kern w:val="0"/>
          <w:sz w:val="32"/>
          <w:szCs w:val="32"/>
        </w:rPr>
      </w:pPr>
      <w:r>
        <w:rPr>
          <w:rFonts w:hint="eastAsia" w:ascii="方正小标宋简体" w:hAnsi="仿宋" w:eastAsia="方正小标宋简体"/>
          <w:bCs/>
          <w:color w:val="000000"/>
          <w:kern w:val="0"/>
          <w:sz w:val="32"/>
          <w:szCs w:val="32"/>
        </w:rPr>
        <w:t>江汉大学“刻骨铭心中华情”甲骨文创意大赛报名表</w:t>
      </w:r>
    </w:p>
    <w:p>
      <w:pPr>
        <w:widowControl/>
        <w:shd w:val="clear" w:color="auto" w:fill="FFFFFF"/>
        <w:wordWrap w:val="0"/>
        <w:spacing w:line="270" w:lineRule="atLeast"/>
        <w:jc w:val="right"/>
        <w:rPr>
          <w:rFonts w:ascii="仿宋_GB2312" w:hAnsi="仿宋_GB2312" w:eastAsia="仿宋_GB2312"/>
          <w:b/>
          <w:bCs/>
          <w:color w:val="000000"/>
          <w:sz w:val="28"/>
          <w:szCs w:val="28"/>
        </w:rPr>
      </w:pPr>
      <w:r>
        <w:rPr>
          <w:rFonts w:hint="eastAsia" w:ascii="仿宋_GB2312" w:hAnsi="仿宋_GB2312" w:eastAsia="仿宋_GB2312"/>
          <w:b/>
          <w:bCs/>
          <w:color w:val="000000"/>
          <w:sz w:val="28"/>
          <w:szCs w:val="28"/>
        </w:rPr>
        <w:t>参赛组别：</w:t>
      </w:r>
      <w:r>
        <w:rPr>
          <w:rFonts w:hint="eastAsia" w:ascii="仿宋_GB2312" w:hAnsi="仿宋_GB2312" w:eastAsia="仿宋_GB2312"/>
          <w:b/>
          <w:bCs/>
          <w:color w:val="000000"/>
          <w:sz w:val="28"/>
          <w:szCs w:val="28"/>
          <w:u w:val="single"/>
        </w:rPr>
        <w:t>兴趣组</w:t>
      </w:r>
    </w:p>
    <w:tbl>
      <w:tblPr>
        <w:tblStyle w:val="5"/>
        <w:tblW w:w="10177" w:type="dxa"/>
        <w:tblInd w:w="-9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2"/>
        <w:gridCol w:w="1608"/>
        <w:gridCol w:w="2683"/>
        <w:gridCol w:w="1286"/>
        <w:gridCol w:w="3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8" w:hRule="atLeast"/>
        </w:trPr>
        <w:tc>
          <w:tcPr>
            <w:tcW w:w="1272" w:type="dxa"/>
            <w:vMerge w:val="restart"/>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参</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赛</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人</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信</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息</w:t>
            </w:r>
          </w:p>
        </w:tc>
        <w:tc>
          <w:tcPr>
            <w:tcW w:w="1608"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 xml:space="preserve">姓 </w:t>
            </w:r>
            <w:r>
              <w:rPr>
                <w:rFonts w:ascii="仿宋_GB2312" w:hAnsi="仿宋_GB2312" w:eastAsia="仿宋_GB2312"/>
                <w:color w:val="000000"/>
                <w:sz w:val="24"/>
              </w:rPr>
              <w:t xml:space="preserve">   </w:t>
            </w:r>
            <w:r>
              <w:rPr>
                <w:rFonts w:hint="eastAsia" w:ascii="仿宋_GB2312" w:hAnsi="仿宋_GB2312" w:eastAsia="仿宋_GB2312"/>
                <w:color w:val="000000"/>
                <w:sz w:val="24"/>
              </w:rPr>
              <w:t>名</w:t>
            </w:r>
          </w:p>
        </w:tc>
        <w:tc>
          <w:tcPr>
            <w:tcW w:w="2683"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286"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 xml:space="preserve">学 </w:t>
            </w:r>
            <w:r>
              <w:rPr>
                <w:rFonts w:ascii="仿宋_GB2312" w:hAnsi="仿宋_GB2312" w:eastAsia="仿宋_GB2312"/>
                <w:color w:val="000000"/>
                <w:sz w:val="24"/>
              </w:rPr>
              <w:t xml:space="preserve">   </w:t>
            </w:r>
            <w:r>
              <w:rPr>
                <w:rFonts w:hint="eastAsia" w:ascii="仿宋_GB2312" w:hAnsi="仿宋_GB2312" w:eastAsia="仿宋_GB2312"/>
                <w:color w:val="000000"/>
                <w:sz w:val="24"/>
              </w:rPr>
              <w:t>号</w:t>
            </w:r>
          </w:p>
        </w:tc>
        <w:tc>
          <w:tcPr>
            <w:tcW w:w="3328"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1272" w:type="dxa"/>
            <w:vMerge w:val="continue"/>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608" w:type="dxa"/>
            <w:shd w:val="clear" w:color="auto" w:fill="auto"/>
            <w:vAlign w:val="center"/>
          </w:tcPr>
          <w:p>
            <w:pPr>
              <w:widowControl/>
              <w:shd w:val="clear" w:color="auto" w:fill="FFFFFF"/>
              <w:spacing w:line="270" w:lineRule="atLeast"/>
              <w:rPr>
                <w:rFonts w:ascii="仿宋_GB2312" w:hAnsi="仿宋_GB2312" w:eastAsia="仿宋_GB2312"/>
                <w:color w:val="000000"/>
                <w:sz w:val="24"/>
              </w:rPr>
            </w:pPr>
            <w:r>
              <w:rPr>
                <w:rFonts w:hint="eastAsia" w:ascii="仿宋_GB2312" w:hAnsi="仿宋_GB2312" w:eastAsia="仿宋_GB2312"/>
                <w:color w:val="000000"/>
                <w:sz w:val="24"/>
              </w:rPr>
              <w:t>学校、学院</w:t>
            </w:r>
          </w:p>
        </w:tc>
        <w:tc>
          <w:tcPr>
            <w:tcW w:w="2683"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286"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 xml:space="preserve">专 </w:t>
            </w:r>
            <w:r>
              <w:rPr>
                <w:rFonts w:ascii="仿宋_GB2312" w:hAnsi="仿宋_GB2312" w:eastAsia="仿宋_GB2312"/>
                <w:color w:val="000000"/>
                <w:sz w:val="24"/>
              </w:rPr>
              <w:t xml:space="preserve">   </w:t>
            </w:r>
            <w:r>
              <w:rPr>
                <w:rFonts w:hint="eastAsia" w:ascii="仿宋_GB2312" w:hAnsi="仿宋_GB2312" w:eastAsia="仿宋_GB2312"/>
                <w:color w:val="000000"/>
                <w:sz w:val="24"/>
              </w:rPr>
              <w:t>业</w:t>
            </w:r>
          </w:p>
        </w:tc>
        <w:tc>
          <w:tcPr>
            <w:tcW w:w="3328"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1272" w:type="dxa"/>
            <w:vMerge w:val="continue"/>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608"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联系电话</w:t>
            </w:r>
          </w:p>
        </w:tc>
        <w:tc>
          <w:tcPr>
            <w:tcW w:w="2683"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286"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电子邮箱</w:t>
            </w:r>
          </w:p>
        </w:tc>
        <w:tc>
          <w:tcPr>
            <w:tcW w:w="3328"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1272" w:type="dxa"/>
            <w:vMerge w:val="restart"/>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参</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赛</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作</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品</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信</w:t>
            </w:r>
          </w:p>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息</w:t>
            </w:r>
          </w:p>
        </w:tc>
        <w:tc>
          <w:tcPr>
            <w:tcW w:w="1608"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作品名称</w:t>
            </w:r>
          </w:p>
        </w:tc>
        <w:tc>
          <w:tcPr>
            <w:tcW w:w="2683" w:type="dxa"/>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1286" w:type="dxa"/>
            <w:shd w:val="clear" w:color="auto" w:fill="auto"/>
            <w:vAlign w:val="center"/>
          </w:tcPr>
          <w:p>
            <w:pPr>
              <w:widowControl/>
              <w:shd w:val="clear" w:color="auto" w:fill="FFFFFF"/>
              <w:spacing w:line="270" w:lineRule="atLeast"/>
              <w:jc w:val="center"/>
              <w:rPr>
                <w:rFonts w:ascii="仿宋_GB2312" w:hAnsi="仿宋_GB2312" w:eastAsia="仿宋_GB2312"/>
                <w:color w:val="000000"/>
                <w:sz w:val="24"/>
              </w:rPr>
            </w:pPr>
            <w:r>
              <w:rPr>
                <w:rFonts w:hint="eastAsia" w:ascii="仿宋_GB2312" w:hAnsi="仿宋_GB2312" w:eastAsia="仿宋_GB2312"/>
                <w:color w:val="000000"/>
                <w:sz w:val="24"/>
              </w:rPr>
              <w:t>作品类别</w:t>
            </w:r>
          </w:p>
        </w:tc>
        <w:tc>
          <w:tcPr>
            <w:tcW w:w="3328" w:type="dxa"/>
            <w:shd w:val="clear" w:color="auto" w:fill="auto"/>
          </w:tcPr>
          <w:p>
            <w:pPr>
              <w:widowControl/>
              <w:shd w:val="clear" w:color="auto" w:fill="FFFFFF"/>
              <w:spacing w:line="270" w:lineRule="atLeast"/>
              <w:jc w:val="center"/>
              <w:rPr>
                <w:rFonts w:ascii="仿宋_GB2312" w:hAnsi="仿宋_GB2312" w:eastAsia="仿宋_GB2312"/>
                <w:color w:val="000000"/>
                <w:sz w:val="24"/>
              </w:rPr>
            </w:pPr>
            <w:r>
              <w:rPr>
                <w:rFonts w:hint="eastAsia" w:ascii="宋体" w:hAnsi="宋体"/>
                <w:color w:val="000000"/>
                <w:sz w:val="24"/>
              </w:rPr>
              <w:t>□</w:t>
            </w:r>
            <w:r>
              <w:rPr>
                <w:rFonts w:hint="eastAsia" w:ascii="仿宋_GB2312" w:hAnsi="仿宋_GB2312" w:eastAsia="仿宋_GB2312"/>
                <w:color w:val="000000"/>
                <w:sz w:val="24"/>
              </w:rPr>
              <w:t>语言文字类</w:t>
            </w:r>
          </w:p>
          <w:p>
            <w:pPr>
              <w:widowControl/>
              <w:shd w:val="clear" w:color="auto" w:fill="FFFFFF"/>
              <w:spacing w:line="270" w:lineRule="atLeast"/>
              <w:jc w:val="center"/>
              <w:rPr>
                <w:rFonts w:ascii="宋体" w:hAnsi="宋体"/>
                <w:color w:val="000000"/>
                <w:sz w:val="24"/>
              </w:rPr>
            </w:pPr>
            <w:r>
              <w:rPr>
                <w:rFonts w:hint="eastAsia" w:ascii="宋体" w:hAnsi="宋体"/>
                <w:color w:val="000000"/>
                <w:sz w:val="24"/>
              </w:rPr>
              <w:t>□</w:t>
            </w:r>
            <w:r>
              <w:rPr>
                <w:rFonts w:hint="eastAsia" w:ascii="仿宋_GB2312" w:hAnsi="仿宋_GB2312" w:eastAsia="仿宋_GB2312"/>
                <w:color w:val="000000"/>
                <w:sz w:val="24"/>
              </w:rPr>
              <w:t>视觉作品类</w:t>
            </w:r>
          </w:p>
          <w:p>
            <w:pPr>
              <w:widowControl/>
              <w:shd w:val="clear" w:color="auto" w:fill="FFFFFF"/>
              <w:spacing w:line="270" w:lineRule="atLeast"/>
              <w:jc w:val="center"/>
              <w:rPr>
                <w:rFonts w:ascii="仿宋_GB2312" w:hAnsi="仿宋_GB2312" w:eastAsia="仿宋_GB2312"/>
                <w:color w:val="000000"/>
                <w:sz w:val="24"/>
              </w:rPr>
            </w:pPr>
            <w:r>
              <w:rPr>
                <w:rFonts w:hint="eastAsia" w:ascii="宋体" w:hAnsi="宋体"/>
                <w:color w:val="000000"/>
                <w:sz w:val="24"/>
              </w:rPr>
              <w:t>□</w:t>
            </w:r>
            <w:r>
              <w:rPr>
                <w:rFonts w:hint="eastAsia" w:ascii="仿宋_GB2312" w:hAnsi="仿宋_GB2312" w:eastAsia="仿宋_GB2312"/>
                <w:color w:val="000000"/>
                <w:sz w:val="24"/>
              </w:rPr>
              <w:t>实物作品类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1272" w:type="dxa"/>
            <w:vMerge w:val="continue"/>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8905" w:type="dxa"/>
            <w:gridSpan w:val="4"/>
            <w:shd w:val="clear" w:color="auto" w:fill="auto"/>
            <w:vAlign w:val="center"/>
          </w:tcPr>
          <w:p>
            <w:pPr>
              <w:widowControl/>
              <w:shd w:val="clear" w:color="auto" w:fill="FFFFFF"/>
              <w:spacing w:line="270" w:lineRule="atLeast"/>
              <w:rPr>
                <w:rFonts w:ascii="仿宋_GB2312" w:hAnsi="仿宋_GB2312" w:eastAsia="仿宋_GB2312"/>
                <w:color w:val="000000"/>
                <w:sz w:val="24"/>
              </w:rPr>
            </w:pPr>
            <w:r>
              <w:rPr>
                <w:rFonts w:hint="eastAsia" w:ascii="仿宋_GB2312" w:hAnsi="仿宋_GB2312" w:eastAsia="仿宋_GB2312"/>
                <w:color w:val="000000"/>
                <w:sz w:val="24"/>
              </w:rPr>
              <w:t>作品介绍（阐述创作或设计理念，限200字以内。）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9" w:hRule="atLeast"/>
        </w:trPr>
        <w:tc>
          <w:tcPr>
            <w:tcW w:w="1272" w:type="dxa"/>
            <w:vMerge w:val="continue"/>
            <w:shd w:val="clear" w:color="auto" w:fill="auto"/>
          </w:tcPr>
          <w:p>
            <w:pPr>
              <w:widowControl/>
              <w:shd w:val="clear" w:color="auto" w:fill="FFFFFF"/>
              <w:spacing w:line="270" w:lineRule="atLeast"/>
              <w:jc w:val="center"/>
              <w:rPr>
                <w:rFonts w:ascii="仿宋_GB2312" w:hAnsi="仿宋_GB2312" w:eastAsia="仿宋_GB2312"/>
                <w:color w:val="000000"/>
                <w:sz w:val="24"/>
              </w:rPr>
            </w:pPr>
          </w:p>
        </w:tc>
        <w:tc>
          <w:tcPr>
            <w:tcW w:w="8905" w:type="dxa"/>
            <w:gridSpan w:val="4"/>
            <w:shd w:val="clear" w:color="auto" w:fill="auto"/>
          </w:tcPr>
          <w:p>
            <w:pPr>
              <w:widowControl/>
              <w:shd w:val="clear" w:color="auto" w:fill="FFFFFF"/>
              <w:spacing w:line="270" w:lineRule="atLeast"/>
              <w:jc w:val="center"/>
              <w:rPr>
                <w:rFonts w:ascii="仿宋_GB2312" w:hAnsi="仿宋_GB2312" w:eastAsia="仿宋_GB2312"/>
                <w:color w:val="000000"/>
                <w:sz w:val="24"/>
              </w:rPr>
            </w:pPr>
          </w:p>
        </w:tc>
      </w:tr>
    </w:tbl>
    <w:p/>
    <w:p>
      <w:pPr>
        <w:spacing w:line="360" w:lineRule="auto"/>
        <w:jc w:val="left"/>
        <w:rPr>
          <w:rFonts w:ascii="宋体" w:hAnsi="宋体" w:eastAsia="宋体"/>
          <w:sz w:val="24"/>
          <w:szCs w:val="24"/>
        </w:rPr>
      </w:pP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kMjg4MGMyYzQ3NDhhMTZjMDk1NTg3YWIyNWZiNzAifQ=="/>
  </w:docVars>
  <w:rsids>
    <w:rsidRoot w:val="008234B0"/>
    <w:rsid w:val="00025586"/>
    <w:rsid w:val="00060F5F"/>
    <w:rsid w:val="00061170"/>
    <w:rsid w:val="00063365"/>
    <w:rsid w:val="00063E87"/>
    <w:rsid w:val="000D393B"/>
    <w:rsid w:val="000D4CAF"/>
    <w:rsid w:val="001E23F3"/>
    <w:rsid w:val="001E37EA"/>
    <w:rsid w:val="002D1DCE"/>
    <w:rsid w:val="002F5D99"/>
    <w:rsid w:val="003B30B0"/>
    <w:rsid w:val="003D63E0"/>
    <w:rsid w:val="003F6F18"/>
    <w:rsid w:val="00400539"/>
    <w:rsid w:val="00442286"/>
    <w:rsid w:val="004667C2"/>
    <w:rsid w:val="00521324"/>
    <w:rsid w:val="00544EAF"/>
    <w:rsid w:val="00547DE7"/>
    <w:rsid w:val="0056294D"/>
    <w:rsid w:val="00571BB3"/>
    <w:rsid w:val="00610165"/>
    <w:rsid w:val="006972D0"/>
    <w:rsid w:val="0070382D"/>
    <w:rsid w:val="00711161"/>
    <w:rsid w:val="00730F91"/>
    <w:rsid w:val="00743128"/>
    <w:rsid w:val="007540B4"/>
    <w:rsid w:val="00757F8A"/>
    <w:rsid w:val="007F070C"/>
    <w:rsid w:val="008234B0"/>
    <w:rsid w:val="009F726E"/>
    <w:rsid w:val="00A02B70"/>
    <w:rsid w:val="00A46AB4"/>
    <w:rsid w:val="00AB5ECC"/>
    <w:rsid w:val="00B145C0"/>
    <w:rsid w:val="00C01601"/>
    <w:rsid w:val="00C1601E"/>
    <w:rsid w:val="00CE722F"/>
    <w:rsid w:val="00CF0770"/>
    <w:rsid w:val="00D311E2"/>
    <w:rsid w:val="00D61536"/>
    <w:rsid w:val="00DD0811"/>
    <w:rsid w:val="00E45944"/>
    <w:rsid w:val="00E65A6F"/>
    <w:rsid w:val="00E74D25"/>
    <w:rsid w:val="00EB556B"/>
    <w:rsid w:val="00EF5185"/>
    <w:rsid w:val="00F41D0F"/>
    <w:rsid w:val="07554AE6"/>
    <w:rsid w:val="11875E02"/>
    <w:rsid w:val="34170824"/>
    <w:rsid w:val="427C478F"/>
    <w:rsid w:val="42FE4F75"/>
    <w:rsid w:val="58354FBC"/>
    <w:rsid w:val="774F3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未处理的提及1"/>
    <w:basedOn w:val="7"/>
    <w:semiHidden/>
    <w:unhideWhenUsed/>
    <w:qFormat/>
    <w:uiPriority w:val="99"/>
    <w:rPr>
      <w:color w:val="605E5C"/>
      <w:shd w:val="clear" w:color="auto" w:fill="E1DFDD"/>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422</Words>
  <Characters>2410</Characters>
  <Lines>20</Lines>
  <Paragraphs>5</Paragraphs>
  <TotalTime>90</TotalTime>
  <ScaleCrop>false</ScaleCrop>
  <LinksUpToDate>false</LinksUpToDate>
  <CharactersWithSpaces>2827</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2023-10-18T03:00:00Z</dcterms:created>
  <dc:creator>sunny</dc:creator>
  <cp:lastModifiedBy>韦琪</cp:lastModifiedBy>
  <dcterms:modified xsi:type="dcterms:W3CDTF">2023-10-27T01:57:04Z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1BE186F77A9B4348BB34D7185E556E3B</vt:lpwstr>
  </property>
</Properties>
</file>